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F3" w:rsidRPr="00362188" w:rsidRDefault="000C06F8">
      <w:pPr>
        <w:rPr>
          <w:rFonts w:ascii="Times New Roman" w:hAnsi="Times New Roman" w:cs="Times New Roman"/>
          <w:color w:val="000000" w:themeColor="text1"/>
          <w:sz w:val="28"/>
          <w:szCs w:val="28"/>
        </w:rPr>
      </w:pPr>
      <w:bookmarkStart w:id="0" w:name="_GoBack"/>
      <w:bookmarkEnd w:id="0"/>
      <w:r w:rsidRPr="00362188">
        <w:rPr>
          <w:rFonts w:ascii="Times New Roman" w:hAnsi="Times New Roman" w:cs="Times New Roman"/>
          <w:color w:val="000000" w:themeColor="text1"/>
          <w:sz w:val="28"/>
          <w:szCs w:val="28"/>
        </w:rPr>
        <w:t>The Borough of Woodbury Heights in Gloucester County is seeking an experienced full-time CFO who holds a New Jersey CMFO license with five or more years’ experience in a municipal finance setting as either a CFO or Assistant CFO.  Qualified Purchasing Agent certification is a plus.  The successful candidate will be responsible for all accounting and financial operations of the Borough including preparation and oversight of the current fund and water/sewer fund budgets</w:t>
      </w:r>
      <w:r w:rsidR="00362188" w:rsidRPr="00362188">
        <w:rPr>
          <w:rFonts w:ascii="Times New Roman" w:hAnsi="Times New Roman" w:cs="Times New Roman"/>
          <w:color w:val="000000" w:themeColor="text1"/>
          <w:sz w:val="28"/>
          <w:szCs w:val="28"/>
        </w:rPr>
        <w:t>, bank reconciliations, maintaining general ledger, cash management, debt management, internal fiscal controls, oversight of capital and trust funds, oversight and assisting with payroll processing and reporting,</w:t>
      </w:r>
      <w:r w:rsidRPr="00362188">
        <w:rPr>
          <w:rFonts w:ascii="Times New Roman" w:hAnsi="Times New Roman" w:cs="Times New Roman"/>
          <w:color w:val="000000" w:themeColor="text1"/>
          <w:sz w:val="28"/>
          <w:szCs w:val="28"/>
        </w:rPr>
        <w:t xml:space="preserve"> financial statements, </w:t>
      </w:r>
      <w:r w:rsidR="00362188" w:rsidRPr="00362188">
        <w:rPr>
          <w:rFonts w:ascii="Times New Roman" w:hAnsi="Times New Roman" w:cs="Times New Roman"/>
          <w:color w:val="000000" w:themeColor="text1"/>
          <w:sz w:val="28"/>
          <w:szCs w:val="28"/>
        </w:rPr>
        <w:t>assisting with audits, and other related duties as needed</w:t>
      </w:r>
      <w:r w:rsidRPr="00362188">
        <w:rPr>
          <w:rFonts w:ascii="Times New Roman" w:hAnsi="Times New Roman" w:cs="Times New Roman"/>
          <w:color w:val="000000" w:themeColor="text1"/>
          <w:sz w:val="28"/>
          <w:szCs w:val="28"/>
        </w:rPr>
        <w:t>.</w:t>
      </w:r>
      <w:r w:rsidR="00362188" w:rsidRPr="00362188">
        <w:rPr>
          <w:rFonts w:ascii="Times New Roman" w:hAnsi="Times New Roman" w:cs="Times New Roman"/>
          <w:color w:val="000000" w:themeColor="text1"/>
          <w:sz w:val="28"/>
          <w:szCs w:val="28"/>
        </w:rPr>
        <w:t xml:space="preserve">  Experience with Edmunds is preferred.  Certification as a Qualified Purchasing Agent (QPA) is a plus</w:t>
      </w:r>
      <w:r w:rsidR="00362188">
        <w:rPr>
          <w:rFonts w:ascii="Times New Roman" w:hAnsi="Times New Roman" w:cs="Times New Roman"/>
          <w:color w:val="000000" w:themeColor="text1"/>
          <w:sz w:val="28"/>
          <w:szCs w:val="28"/>
        </w:rPr>
        <w:t>.  Salary</w:t>
      </w:r>
      <w:r w:rsidR="00362188" w:rsidRPr="00362188">
        <w:rPr>
          <w:rFonts w:ascii="Times New Roman" w:hAnsi="Times New Roman" w:cs="Times New Roman"/>
          <w:color w:val="000000" w:themeColor="text1"/>
          <w:sz w:val="28"/>
          <w:szCs w:val="28"/>
        </w:rPr>
        <w:t xml:space="preserve"> is commensurate with experience and qualifications. Position start date is January 1, 2026 with current CFO retiring on March 31, 2026.  Email cover letter, resume and salary requirements to Vikki Holmstrom, Administrator, at </w:t>
      </w:r>
      <w:hyperlink r:id="rId5" w:history="1">
        <w:r w:rsidR="00362188" w:rsidRPr="00362188">
          <w:rPr>
            <w:rStyle w:val="Hyperlink"/>
            <w:rFonts w:ascii="Times New Roman" w:hAnsi="Times New Roman" w:cs="Times New Roman"/>
            <w:color w:val="000000" w:themeColor="text1"/>
            <w:sz w:val="28"/>
            <w:szCs w:val="28"/>
          </w:rPr>
          <w:t>vikki@bwhnj.com</w:t>
        </w:r>
      </w:hyperlink>
      <w:r w:rsidR="00362188" w:rsidRPr="00362188">
        <w:rPr>
          <w:rFonts w:ascii="Times New Roman" w:hAnsi="Times New Roman" w:cs="Times New Roman"/>
          <w:color w:val="000000" w:themeColor="text1"/>
          <w:sz w:val="28"/>
          <w:szCs w:val="28"/>
        </w:rPr>
        <w:t xml:space="preserve">.  The Borough of Woodbury Heights is an EEO and ADA employer.  Interviews will be conducted until the position is filled.  </w:t>
      </w:r>
    </w:p>
    <w:sectPr w:rsidR="00FF68F3" w:rsidRPr="0036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F8"/>
    <w:rsid w:val="000257F4"/>
    <w:rsid w:val="000C06F8"/>
    <w:rsid w:val="00362188"/>
    <w:rsid w:val="006D546B"/>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25C89-7C7B-486B-8362-0B405283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188"/>
    <w:rPr>
      <w:color w:val="0563C1" w:themeColor="hyperlink"/>
      <w:u w:val="single"/>
    </w:rPr>
  </w:style>
  <w:style w:type="character" w:styleId="UnresolvedMention">
    <w:name w:val="Unresolved Mention"/>
    <w:basedOn w:val="DefaultParagraphFont"/>
    <w:uiPriority w:val="99"/>
    <w:semiHidden/>
    <w:unhideWhenUsed/>
    <w:rsid w:val="00362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kki@bwhn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E898-7ABB-4484-8A5E-831FC5D2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Holmstrom</dc:creator>
  <cp:keywords/>
  <dc:description/>
  <cp:lastModifiedBy>Vikki Holmstrom</cp:lastModifiedBy>
  <cp:revision>2</cp:revision>
  <dcterms:created xsi:type="dcterms:W3CDTF">2025-06-16T20:28:00Z</dcterms:created>
  <dcterms:modified xsi:type="dcterms:W3CDTF">2025-06-16T20:28:00Z</dcterms:modified>
</cp:coreProperties>
</file>