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D5" w:rsidRDefault="002672D5" w:rsidP="002672D5">
      <w:pPr>
        <w:jc w:val="center"/>
        <w:rPr>
          <w:b/>
          <w:sz w:val="32"/>
          <w:szCs w:val="48"/>
        </w:rPr>
      </w:pPr>
      <w:r>
        <w:rPr>
          <w:b/>
          <w:noProof/>
          <w:sz w:val="32"/>
          <w:szCs w:val="48"/>
        </w:rPr>
        <w:drawing>
          <wp:inline distT="0" distB="0" distL="0" distR="0">
            <wp:extent cx="861794"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_logo Large.JPG"/>
                    <pic:cNvPicPr/>
                  </pic:nvPicPr>
                  <pic:blipFill>
                    <a:blip r:embed="rId7">
                      <a:extLst>
                        <a:ext uri="{28A0092B-C50C-407E-A947-70E740481C1C}">
                          <a14:useLocalDpi xmlns:a14="http://schemas.microsoft.com/office/drawing/2010/main" val="0"/>
                        </a:ext>
                      </a:extLst>
                    </a:blip>
                    <a:stretch>
                      <a:fillRect/>
                    </a:stretch>
                  </pic:blipFill>
                  <pic:spPr>
                    <a:xfrm>
                      <a:off x="0" y="0"/>
                      <a:ext cx="892059" cy="897215"/>
                    </a:xfrm>
                    <a:prstGeom prst="rect">
                      <a:avLst/>
                    </a:prstGeom>
                  </pic:spPr>
                </pic:pic>
              </a:graphicData>
            </a:graphic>
          </wp:inline>
        </w:drawing>
      </w:r>
      <w:r>
        <w:rPr>
          <w:b/>
          <w:sz w:val="32"/>
          <w:szCs w:val="48"/>
        </w:rPr>
        <w:t xml:space="preserve">   ANNOUNCEMENT!!!!!!!   </w:t>
      </w:r>
      <w:r>
        <w:rPr>
          <w:b/>
          <w:noProof/>
          <w:sz w:val="32"/>
          <w:szCs w:val="48"/>
        </w:rPr>
        <w:drawing>
          <wp:inline distT="0" distB="0" distL="0" distR="0" wp14:anchorId="1A4E5389">
            <wp:extent cx="771525" cy="995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016" cy="1018409"/>
                    </a:xfrm>
                    <a:prstGeom prst="rect">
                      <a:avLst/>
                    </a:prstGeom>
                    <a:noFill/>
                  </pic:spPr>
                </pic:pic>
              </a:graphicData>
            </a:graphic>
          </wp:inline>
        </w:drawing>
      </w:r>
    </w:p>
    <w:p w:rsidR="009354E7" w:rsidRDefault="006558F0" w:rsidP="006558F0">
      <w:pPr>
        <w:jc w:val="center"/>
        <w:rPr>
          <w:b/>
          <w:sz w:val="32"/>
          <w:szCs w:val="48"/>
        </w:rPr>
      </w:pPr>
      <w:r w:rsidRPr="003B54D6">
        <w:rPr>
          <w:b/>
          <w:sz w:val="32"/>
          <w:szCs w:val="48"/>
        </w:rPr>
        <w:t>BOROU</w:t>
      </w:r>
      <w:r w:rsidR="0021407E">
        <w:rPr>
          <w:b/>
          <w:sz w:val="32"/>
          <w:szCs w:val="48"/>
        </w:rPr>
        <w:t>GH OF WOODBURY HEIGHTS FALL 2022</w:t>
      </w:r>
      <w:r w:rsidRPr="003B54D6">
        <w:rPr>
          <w:b/>
          <w:sz w:val="32"/>
          <w:szCs w:val="48"/>
        </w:rPr>
        <w:t xml:space="preserve"> LEAF COLLECTION</w:t>
      </w:r>
    </w:p>
    <w:p w:rsidR="003B54D6" w:rsidRPr="00B577C9" w:rsidRDefault="00790FAB" w:rsidP="006558F0">
      <w:pPr>
        <w:jc w:val="center"/>
        <w:rPr>
          <w:b/>
          <w:sz w:val="32"/>
          <w:szCs w:val="48"/>
          <w:u w:val="single"/>
        </w:rPr>
      </w:pPr>
      <w:r>
        <w:rPr>
          <w:b/>
          <w:sz w:val="32"/>
          <w:szCs w:val="48"/>
          <w:u w:val="single"/>
        </w:rPr>
        <w:t>FINAL PIC</w:t>
      </w:r>
      <w:r w:rsidR="00BD05D0">
        <w:rPr>
          <w:b/>
          <w:sz w:val="32"/>
          <w:szCs w:val="48"/>
          <w:u w:val="single"/>
        </w:rPr>
        <w:t>KUP NOTICE BEGINNING DECEMBER 28, 2022</w:t>
      </w:r>
      <w:bookmarkStart w:id="0" w:name="_GoBack"/>
      <w:bookmarkEnd w:id="0"/>
    </w:p>
    <w:p w:rsidR="006558F0" w:rsidRPr="00245808" w:rsidRDefault="006558F0">
      <w:pPr>
        <w:rPr>
          <w:b/>
        </w:rPr>
      </w:pPr>
    </w:p>
    <w:p w:rsidR="00A252F8" w:rsidRPr="00790FAB" w:rsidRDefault="00790FAB" w:rsidP="00790FAB">
      <w:pPr>
        <w:pStyle w:val="ListParagraph"/>
        <w:numPr>
          <w:ilvl w:val="0"/>
          <w:numId w:val="5"/>
        </w:numPr>
        <w:rPr>
          <w:sz w:val="28"/>
          <w:szCs w:val="24"/>
        </w:rPr>
      </w:pPr>
      <w:r w:rsidRPr="00790FAB">
        <w:rPr>
          <w:sz w:val="28"/>
          <w:szCs w:val="24"/>
        </w:rPr>
        <w:t xml:space="preserve">The Public Works Department will begin their final leaf collection pickup </w:t>
      </w:r>
      <w:r w:rsidR="0021407E">
        <w:rPr>
          <w:b/>
          <w:sz w:val="28"/>
          <w:szCs w:val="24"/>
        </w:rPr>
        <w:t>Wednesday</w:t>
      </w:r>
      <w:r w:rsidR="00CF37C4">
        <w:rPr>
          <w:b/>
          <w:sz w:val="28"/>
          <w:szCs w:val="24"/>
        </w:rPr>
        <w:t>, December 28</w:t>
      </w:r>
      <w:r w:rsidR="007438B4">
        <w:rPr>
          <w:b/>
          <w:sz w:val="28"/>
          <w:szCs w:val="24"/>
        </w:rPr>
        <w:t>, 2022</w:t>
      </w:r>
      <w:r w:rsidRPr="00790FAB">
        <w:rPr>
          <w:b/>
          <w:sz w:val="28"/>
          <w:szCs w:val="24"/>
        </w:rPr>
        <w:t>.</w:t>
      </w:r>
      <w:r w:rsidR="00F7649B">
        <w:rPr>
          <w:sz w:val="28"/>
          <w:szCs w:val="24"/>
        </w:rPr>
        <w:t xml:space="preserve">  We will begin in the South W</w:t>
      </w:r>
      <w:r w:rsidRPr="00790FAB">
        <w:rPr>
          <w:sz w:val="28"/>
          <w:szCs w:val="24"/>
        </w:rPr>
        <w:t>ood section of town and continue through the west side of the railroad tracks (Maple/Poplar area, West Jersey area, Elm to Beech, Summit) until all streets are ran one more time.  We will then head over to the east side of town (Academy, Lake, TYCO) and collect leaves one more time.</w:t>
      </w:r>
    </w:p>
    <w:p w:rsidR="00790FAB" w:rsidRPr="00790FAB" w:rsidRDefault="00790FAB" w:rsidP="00245808">
      <w:pPr>
        <w:rPr>
          <w:sz w:val="28"/>
          <w:szCs w:val="24"/>
        </w:rPr>
      </w:pPr>
    </w:p>
    <w:p w:rsidR="00790FAB" w:rsidRDefault="00790FAB" w:rsidP="00790FAB">
      <w:pPr>
        <w:pStyle w:val="ListParagraph"/>
        <w:numPr>
          <w:ilvl w:val="0"/>
          <w:numId w:val="5"/>
        </w:numPr>
        <w:rPr>
          <w:b/>
          <w:sz w:val="28"/>
          <w:szCs w:val="24"/>
        </w:rPr>
      </w:pPr>
      <w:r w:rsidRPr="00790FAB">
        <w:rPr>
          <w:b/>
          <w:sz w:val="28"/>
          <w:szCs w:val="24"/>
        </w:rPr>
        <w:t xml:space="preserve">Once leaves are collected </w:t>
      </w:r>
      <w:r w:rsidR="00CF37C4">
        <w:rPr>
          <w:b/>
          <w:sz w:val="28"/>
          <w:szCs w:val="24"/>
        </w:rPr>
        <w:t>from your house after 12/28</w:t>
      </w:r>
      <w:r w:rsidR="007438B4">
        <w:rPr>
          <w:b/>
          <w:sz w:val="28"/>
          <w:szCs w:val="24"/>
        </w:rPr>
        <w:t>/2022</w:t>
      </w:r>
      <w:r w:rsidRPr="00790FAB">
        <w:rPr>
          <w:b/>
          <w:sz w:val="28"/>
          <w:szCs w:val="24"/>
        </w:rPr>
        <w:t xml:space="preserve">, there will NOT be another collection.  Please be aware of the final pickup and place any extra leaves in cans/bags as the department clears the roads for the winter. </w:t>
      </w:r>
    </w:p>
    <w:p w:rsidR="007438B4" w:rsidRPr="007438B4" w:rsidRDefault="007438B4" w:rsidP="007438B4">
      <w:pPr>
        <w:pStyle w:val="ListParagraph"/>
        <w:rPr>
          <w:b/>
          <w:sz w:val="28"/>
          <w:szCs w:val="24"/>
        </w:rPr>
      </w:pPr>
    </w:p>
    <w:p w:rsidR="00B577C9" w:rsidRDefault="00B577C9" w:rsidP="00B577C9">
      <w:pPr>
        <w:rPr>
          <w:b/>
          <w:sz w:val="32"/>
          <w:szCs w:val="24"/>
        </w:rPr>
      </w:pPr>
    </w:p>
    <w:p w:rsidR="00A252F8" w:rsidRDefault="00A252F8" w:rsidP="00245808">
      <w:pPr>
        <w:rPr>
          <w:b/>
          <w:szCs w:val="24"/>
        </w:rPr>
      </w:pPr>
    </w:p>
    <w:p w:rsidR="003B54D6" w:rsidRPr="0074725C" w:rsidRDefault="003B54D6" w:rsidP="00245808">
      <w:pPr>
        <w:rPr>
          <w:b/>
          <w:szCs w:val="24"/>
        </w:rPr>
      </w:pPr>
      <w:r w:rsidRPr="0074725C">
        <w:rPr>
          <w:b/>
          <w:szCs w:val="24"/>
        </w:rPr>
        <w:t>Ryan Wells</w:t>
      </w:r>
    </w:p>
    <w:p w:rsidR="003B54D6" w:rsidRPr="0074725C" w:rsidRDefault="003B54D6" w:rsidP="00245808">
      <w:pPr>
        <w:rPr>
          <w:b/>
          <w:szCs w:val="24"/>
        </w:rPr>
      </w:pPr>
      <w:r w:rsidRPr="0074725C">
        <w:rPr>
          <w:b/>
          <w:szCs w:val="24"/>
        </w:rPr>
        <w:t>Public Works Director, Woodbury Heights</w:t>
      </w:r>
    </w:p>
    <w:p w:rsidR="003B54D6" w:rsidRPr="0074725C" w:rsidRDefault="003B54D6" w:rsidP="00245808">
      <w:pPr>
        <w:rPr>
          <w:b/>
          <w:szCs w:val="24"/>
        </w:rPr>
      </w:pPr>
      <w:r w:rsidRPr="0074725C">
        <w:rPr>
          <w:b/>
          <w:szCs w:val="24"/>
        </w:rPr>
        <w:t xml:space="preserve">856-848-2832 </w:t>
      </w:r>
      <w:proofErr w:type="spellStart"/>
      <w:r w:rsidRPr="0074725C">
        <w:rPr>
          <w:b/>
          <w:szCs w:val="24"/>
        </w:rPr>
        <w:t>ext</w:t>
      </w:r>
      <w:proofErr w:type="spellEnd"/>
      <w:r w:rsidRPr="0074725C">
        <w:rPr>
          <w:b/>
          <w:szCs w:val="24"/>
        </w:rPr>
        <w:t xml:space="preserve"> 35</w:t>
      </w:r>
    </w:p>
    <w:p w:rsidR="003B54D6" w:rsidRPr="0074725C" w:rsidRDefault="003B54D6" w:rsidP="00245808">
      <w:pPr>
        <w:rPr>
          <w:b/>
          <w:szCs w:val="24"/>
        </w:rPr>
      </w:pPr>
      <w:r w:rsidRPr="0074725C">
        <w:rPr>
          <w:b/>
          <w:szCs w:val="24"/>
        </w:rPr>
        <w:t>ppwm@bwhnj.com</w:t>
      </w:r>
    </w:p>
    <w:sectPr w:rsidR="003B54D6" w:rsidRPr="007472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56" w:rsidRDefault="00965B56" w:rsidP="00743E0F">
      <w:pPr>
        <w:spacing w:after="0" w:line="240" w:lineRule="auto"/>
      </w:pPr>
      <w:r>
        <w:separator/>
      </w:r>
    </w:p>
  </w:endnote>
  <w:endnote w:type="continuationSeparator" w:id="0">
    <w:p w:rsidR="00965B56" w:rsidRDefault="00965B56" w:rsidP="0074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56" w:rsidRDefault="00965B56" w:rsidP="00743E0F">
      <w:pPr>
        <w:spacing w:after="0" w:line="240" w:lineRule="auto"/>
      </w:pPr>
      <w:r>
        <w:separator/>
      </w:r>
    </w:p>
  </w:footnote>
  <w:footnote w:type="continuationSeparator" w:id="0">
    <w:p w:rsidR="00965B56" w:rsidRDefault="00965B56" w:rsidP="00743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0F" w:rsidRDefault="00743E0F">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D3D"/>
    <w:multiLevelType w:val="hybridMultilevel"/>
    <w:tmpl w:val="D53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54C14"/>
    <w:multiLevelType w:val="hybridMultilevel"/>
    <w:tmpl w:val="A7CE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F1232"/>
    <w:multiLevelType w:val="hybridMultilevel"/>
    <w:tmpl w:val="5CD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61B0A"/>
    <w:multiLevelType w:val="hybridMultilevel"/>
    <w:tmpl w:val="E53C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C02C2"/>
    <w:multiLevelType w:val="hybridMultilevel"/>
    <w:tmpl w:val="EE8AA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F0"/>
    <w:rsid w:val="0009688D"/>
    <w:rsid w:val="00125D75"/>
    <w:rsid w:val="0021407E"/>
    <w:rsid w:val="00245808"/>
    <w:rsid w:val="002672D5"/>
    <w:rsid w:val="002E605B"/>
    <w:rsid w:val="00360083"/>
    <w:rsid w:val="003B54D6"/>
    <w:rsid w:val="006558F0"/>
    <w:rsid w:val="006A08A3"/>
    <w:rsid w:val="007438B4"/>
    <w:rsid w:val="00743E0F"/>
    <w:rsid w:val="0074725C"/>
    <w:rsid w:val="00790FAB"/>
    <w:rsid w:val="008C3971"/>
    <w:rsid w:val="009354E7"/>
    <w:rsid w:val="00965B56"/>
    <w:rsid w:val="00A252F8"/>
    <w:rsid w:val="00A735A1"/>
    <w:rsid w:val="00A811B1"/>
    <w:rsid w:val="00AF6CAC"/>
    <w:rsid w:val="00B577C9"/>
    <w:rsid w:val="00BD05D0"/>
    <w:rsid w:val="00C040D0"/>
    <w:rsid w:val="00CF37C4"/>
    <w:rsid w:val="00DA424E"/>
    <w:rsid w:val="00ED4BBD"/>
    <w:rsid w:val="00F7649B"/>
    <w:rsid w:val="00FD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0FDD"/>
  <w15:chartTrackingRefBased/>
  <w15:docId w15:val="{A7B8FF5A-4A8E-4F68-A858-0B74E8C6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8F0"/>
    <w:pPr>
      <w:ind w:left="720"/>
      <w:contextualSpacing/>
    </w:pPr>
  </w:style>
  <w:style w:type="paragraph" w:styleId="Header">
    <w:name w:val="header"/>
    <w:basedOn w:val="Normal"/>
    <w:link w:val="HeaderChar"/>
    <w:uiPriority w:val="99"/>
    <w:unhideWhenUsed/>
    <w:rsid w:val="00743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E0F"/>
  </w:style>
  <w:style w:type="paragraph" w:styleId="Footer">
    <w:name w:val="footer"/>
    <w:basedOn w:val="Normal"/>
    <w:link w:val="FooterChar"/>
    <w:uiPriority w:val="99"/>
    <w:unhideWhenUsed/>
    <w:rsid w:val="00743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6</cp:revision>
  <dcterms:created xsi:type="dcterms:W3CDTF">2022-12-14T15:17:00Z</dcterms:created>
  <dcterms:modified xsi:type="dcterms:W3CDTF">2022-12-20T13:04:00Z</dcterms:modified>
</cp:coreProperties>
</file>