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D9" w:rsidRPr="00E26182" w:rsidRDefault="0008740A" w:rsidP="00E26182">
      <w:pPr>
        <w:rPr>
          <w:rFonts w:ascii="Stencil" w:hAnsi="Stencil"/>
          <w:b/>
          <w:sz w:val="56"/>
          <w:szCs w:val="72"/>
          <w:u w:val="single"/>
        </w:rPr>
      </w:pPr>
      <w:r w:rsidRPr="00E26182">
        <w:rPr>
          <w:rFonts w:ascii="Stencil" w:hAnsi="Stencil"/>
          <w:b/>
          <w:sz w:val="56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>
      <w:pPr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BC7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May 8</w:t>
      </w:r>
      <w:r w:rsidRPr="00BC7FF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 xml:space="preserve">bags and/or boxes of paper to be shredded.  An experienced operator from </w:t>
      </w:r>
      <w:proofErr w:type="spellStart"/>
      <w:r w:rsidRPr="00D6784C">
        <w:rPr>
          <w:sz w:val="28"/>
          <w:szCs w:val="28"/>
        </w:rPr>
        <w:t>DocuVault</w:t>
      </w:r>
      <w:proofErr w:type="spellEnd"/>
      <w:r w:rsidRPr="00D6784C">
        <w:rPr>
          <w:sz w:val="28"/>
          <w:szCs w:val="28"/>
        </w:rPr>
        <w:t xml:space="preserve">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71DEA" w:rsidRPr="00F71DEA" w:rsidRDefault="00F71DEA" w:rsidP="00BC7FF1">
      <w:pPr>
        <w:jc w:val="center"/>
        <w:rPr>
          <w:b/>
          <w:i/>
          <w:sz w:val="36"/>
          <w:szCs w:val="28"/>
        </w:rPr>
      </w:pPr>
    </w:p>
    <w:p w:rsidR="00BC7FF1" w:rsidRPr="00F71DEA" w:rsidRDefault="00BC7FF1" w:rsidP="00BC7FF1">
      <w:pPr>
        <w:jc w:val="center"/>
        <w:rPr>
          <w:b/>
          <w:i/>
          <w:sz w:val="36"/>
          <w:szCs w:val="28"/>
        </w:rPr>
      </w:pPr>
      <w:r w:rsidRPr="00F71DEA">
        <w:rPr>
          <w:b/>
          <w:i/>
          <w:sz w:val="36"/>
          <w:szCs w:val="28"/>
        </w:rPr>
        <w:t xml:space="preserve">In cooperation with The Gloucester County Board of Commissioners, Robert M. </w:t>
      </w:r>
      <w:proofErr w:type="spellStart"/>
      <w:r w:rsidRPr="00F71DEA">
        <w:rPr>
          <w:b/>
          <w:i/>
          <w:sz w:val="36"/>
          <w:szCs w:val="28"/>
        </w:rPr>
        <w:t>Damminger</w:t>
      </w:r>
      <w:proofErr w:type="spellEnd"/>
      <w:r w:rsidRPr="00F71DEA">
        <w:rPr>
          <w:b/>
          <w:i/>
          <w:sz w:val="36"/>
          <w:szCs w:val="28"/>
        </w:rPr>
        <w:t>, Director</w:t>
      </w:r>
    </w:p>
    <w:p w:rsidR="00F262B7" w:rsidRDefault="00F262B7" w:rsidP="0008740A">
      <w:pPr>
        <w:jc w:val="center"/>
      </w:pPr>
    </w:p>
    <w:sectPr w:rsidR="00F262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3D" w:rsidRDefault="001B193D" w:rsidP="00BC7FF1">
      <w:pPr>
        <w:spacing w:after="0" w:line="240" w:lineRule="auto"/>
      </w:pPr>
      <w:r>
        <w:separator/>
      </w:r>
    </w:p>
  </w:endnote>
  <w:endnote w:type="continuationSeparator" w:id="0">
    <w:p w:rsidR="001B193D" w:rsidRDefault="001B193D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3D" w:rsidRDefault="001B193D" w:rsidP="00BC7FF1">
      <w:pPr>
        <w:spacing w:after="0" w:line="240" w:lineRule="auto"/>
      </w:pPr>
      <w:r>
        <w:separator/>
      </w:r>
    </w:p>
  </w:footnote>
  <w:footnote w:type="continuationSeparator" w:id="0">
    <w:p w:rsidR="001B193D" w:rsidRDefault="001B193D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8740A"/>
    <w:rsid w:val="001B193D"/>
    <w:rsid w:val="00282B72"/>
    <w:rsid w:val="002C598C"/>
    <w:rsid w:val="003950D0"/>
    <w:rsid w:val="003D43BB"/>
    <w:rsid w:val="0048771D"/>
    <w:rsid w:val="00612AD0"/>
    <w:rsid w:val="007456DF"/>
    <w:rsid w:val="00BC7FF1"/>
    <w:rsid w:val="00D6784C"/>
    <w:rsid w:val="00E26182"/>
    <w:rsid w:val="00E355D9"/>
    <w:rsid w:val="00F12CC6"/>
    <w:rsid w:val="00F262B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7D4F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Ryan</cp:lastModifiedBy>
  <cp:revision>5</cp:revision>
  <cp:lastPrinted>2021-02-26T15:23:00Z</cp:lastPrinted>
  <dcterms:created xsi:type="dcterms:W3CDTF">2021-02-26T15:23:00Z</dcterms:created>
  <dcterms:modified xsi:type="dcterms:W3CDTF">2021-02-26T15:34:00Z</dcterms:modified>
</cp:coreProperties>
</file>